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6A" w:rsidRDefault="0009696A" w:rsidP="000969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Tax Exemption Information:</w:t>
      </w:r>
    </w:p>
    <w:p w:rsidR="0009696A" w:rsidRDefault="0009696A" w:rsidP="0009696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Federal employees can use the following three types of U.S. General Services Administration (GSA)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SmartPay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3 cards to purchase lodging and travel related expenses without paying retail sales or lodging tax:  </w:t>
      </w:r>
    </w:p>
    <w:p w:rsidR="0009696A" w:rsidRDefault="0009696A" w:rsidP="0009696A">
      <w:pPr>
        <w:rPr>
          <w:rFonts w:ascii="Arial" w:hAnsi="Arial" w:cs="Arial"/>
          <w:shd w:val="clear" w:color="auto" w:fill="FFFFFF"/>
        </w:rPr>
      </w:pPr>
    </w:p>
    <w:p w:rsidR="0009696A" w:rsidRDefault="0009696A" w:rsidP="0009696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Travel cards (blue) are exempt if the sixth digit from the left is a 6,7,8,9, or 0 (zero).</w:t>
      </w:r>
    </w:p>
    <w:p w:rsidR="0009696A" w:rsidRDefault="0009696A" w:rsidP="0009696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Tax advantage travel cards (grey) are exempt if the sixth digit from the left is a 5.</w:t>
      </w:r>
    </w:p>
    <w:p w:rsidR="0009696A" w:rsidRDefault="0009696A" w:rsidP="0009696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Integrated cards (gold) are always exempt no matter what the number sequence.</w:t>
      </w:r>
    </w:p>
    <w:p w:rsidR="0009696A" w:rsidRDefault="0009696A" w:rsidP="0009696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The red card is used to procure, order, and pay for supplies and services. Therefore, the red card cannot be used to purchase lodging or travel related expenses.</w:t>
      </w:r>
    </w:p>
    <w:p w:rsidR="0009696A" w:rsidRDefault="0009696A" w:rsidP="0009696A">
      <w:pPr>
        <w:pStyle w:val="ListParagraph"/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bookmarkStart w:id="0" w:name="_GoBack"/>
      <w:bookmarkEnd w:id="0"/>
    </w:p>
    <w:p w:rsidR="0009696A" w:rsidRDefault="0009696A" w:rsidP="0009696A">
      <w:pPr>
        <w:pStyle w:val="ListParagraph"/>
        <w:spacing w:after="0" w:line="240" w:lineRule="auto"/>
        <w:rPr>
          <w:rFonts w:ascii="Arial" w:hAnsi="Arial" w:cs="Arial"/>
          <w:shd w:val="clear" w:color="auto" w:fill="FFFFFF"/>
        </w:rPr>
      </w:pPr>
    </w:p>
    <w:p w:rsidR="0009696A" w:rsidRDefault="0009696A" w:rsidP="0009696A">
      <w:pPr>
        <w:pStyle w:val="ListParagraph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Example:</w:t>
      </w:r>
    </w:p>
    <w:p w:rsidR="0009696A" w:rsidRDefault="0009696A" w:rsidP="0009696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6324600" cy="2575560"/>
            <wp:effectExtent l="0" t="0" r="0" b="0"/>
            <wp:docPr id="2" name="Picture 2" descr="cid:image002.png@01DB8DB0.4B210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B8DB0.4B210F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6A" w:rsidRDefault="0009696A" w:rsidP="0009696A">
      <w:pPr>
        <w:rPr>
          <w:rFonts w:ascii="Arial" w:hAnsi="Arial" w:cs="Arial"/>
          <w:shd w:val="clear" w:color="auto" w:fill="FFFFFF"/>
        </w:rPr>
      </w:pPr>
    </w:p>
    <w:p w:rsidR="0009696A" w:rsidRDefault="0009696A" w:rsidP="0009696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5753100" cy="1722120"/>
            <wp:effectExtent l="0" t="0" r="0" b="0"/>
            <wp:docPr id="1" name="Picture 1" descr="cid:image004.png@01DB8E7A.5CD6D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B8E7A.5CD6D8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6A" w:rsidRDefault="0009696A" w:rsidP="0009696A">
      <w:pPr>
        <w:rPr>
          <w:rFonts w:ascii="Arial" w:hAnsi="Arial" w:cs="Arial"/>
          <w:shd w:val="clear" w:color="auto" w:fill="FFFFFF"/>
        </w:rPr>
      </w:pPr>
    </w:p>
    <w:p w:rsidR="0009696A" w:rsidRDefault="0009696A" w:rsidP="0009696A"/>
    <w:p w:rsidR="0009696A" w:rsidRDefault="0009696A" w:rsidP="0009696A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For more information, please see </w:t>
      </w:r>
      <w:hyperlink r:id="rId9" w:anchor=":~:text=Sales%20made%20directly%20to%20the,reimbursement%20from%20the%20federal%20government." w:history="1">
        <w:r>
          <w:rPr>
            <w:rStyle w:val="Hyperlink"/>
          </w:rPr>
          <w:t>US government sales | Washington Depart</w:t>
        </w:r>
        <w:r>
          <w:rPr>
            <w:rStyle w:val="Hyperlink"/>
          </w:rPr>
          <w:t>m</w:t>
        </w:r>
        <w:r>
          <w:rPr>
            <w:rStyle w:val="Hyperlink"/>
          </w:rPr>
          <w:t>ent of Revenue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. For more information on the GSA program, visit </w:t>
      </w:r>
      <w:hyperlink r:id="rId10" w:history="1">
        <w:r>
          <w:rPr>
            <w:rStyle w:val="Hyperlink"/>
            <w:rFonts w:ascii="Arial" w:hAnsi="Arial" w:cs="Arial"/>
            <w:shd w:val="clear" w:color="auto" w:fill="FFFFFF"/>
          </w:rPr>
          <w:t>https://smartpay.gsa.gov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:rsidR="0009696A" w:rsidRDefault="0009696A" w:rsidP="0009696A"/>
    <w:p w:rsidR="0009696A" w:rsidRDefault="0009696A" w:rsidP="0009696A"/>
    <w:p w:rsidR="00B73559" w:rsidRDefault="00B73559"/>
    <w:sectPr w:rsidR="00B7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540D0"/>
    <w:multiLevelType w:val="hybridMultilevel"/>
    <w:tmpl w:val="5842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A"/>
    <w:rsid w:val="0009696A"/>
    <w:rsid w:val="00B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B0D4"/>
  <w15:chartTrackingRefBased/>
  <w15:docId w15:val="{A8A681FD-03A5-405D-974D-03C68C42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9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9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696A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6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B8E7A.5CD6D8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8DB0.4B210FA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martpay.gs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.wa.gov/education/industry-guides/lodging-guide/us-government-s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S. Cohen</dc:creator>
  <cp:keywords/>
  <dc:description/>
  <cp:lastModifiedBy>Shelley S. Cohen</cp:lastModifiedBy>
  <cp:revision>1</cp:revision>
  <dcterms:created xsi:type="dcterms:W3CDTF">2025-03-10T14:03:00Z</dcterms:created>
  <dcterms:modified xsi:type="dcterms:W3CDTF">2025-03-10T14:12:00Z</dcterms:modified>
</cp:coreProperties>
</file>